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93DC11" w14:textId="77777777" w:rsidR="0033518A" w:rsidRPr="002316CB" w:rsidRDefault="002316CB">
      <w:pPr>
        <w:rPr>
          <w:rFonts w:ascii="Matura MT Script Capitals" w:hAnsi="Matura MT Script Capitals"/>
          <w:sz w:val="40"/>
          <w:szCs w:val="40"/>
          <w:lang w:val="es-ES"/>
        </w:rPr>
      </w:pPr>
      <w:r w:rsidRPr="002316CB">
        <w:rPr>
          <w:rFonts w:ascii="Matura MT Script Capitals" w:hAnsi="Matura MT Script Capitals"/>
          <w:sz w:val="40"/>
          <w:szCs w:val="40"/>
          <w:lang w:val="es-ES"/>
        </w:rPr>
        <w:t>La gran comisión Para el Siglo 21</w:t>
      </w:r>
    </w:p>
    <w:p w14:paraId="266E50BE" w14:textId="77777777" w:rsidR="001C7134" w:rsidRDefault="002316CB">
      <w:pPr>
        <w:rPr>
          <w:rFonts w:ascii="Matura MT Script Capitals" w:hAnsi="Matura MT Script Capitals"/>
          <w:sz w:val="40"/>
          <w:szCs w:val="40"/>
          <w:lang w:val="es-ES"/>
        </w:rPr>
      </w:pPr>
      <w:r w:rsidRPr="002316CB">
        <w:rPr>
          <w:rFonts w:ascii="Matura MT Script Capitals" w:hAnsi="Matura MT Script Capitals"/>
          <w:sz w:val="40"/>
          <w:szCs w:val="40"/>
          <w:lang w:val="es-ES"/>
        </w:rPr>
        <w:t>Dr. Natanael Valenzuela</w:t>
      </w:r>
      <w:r>
        <w:rPr>
          <w:rFonts w:ascii="Matura MT Script Capitals" w:hAnsi="Matura MT Script Capitals"/>
          <w:sz w:val="40"/>
          <w:szCs w:val="40"/>
          <w:lang w:val="es-ES"/>
        </w:rPr>
        <w:t xml:space="preserve"> </w:t>
      </w:r>
    </w:p>
    <w:p w14:paraId="711C5752" w14:textId="77777777" w:rsidR="002316CB" w:rsidRDefault="002316CB">
      <w:pPr>
        <w:rPr>
          <w:rFonts w:ascii="Matura MT Script Capitals" w:hAnsi="Matura MT Script Capitals"/>
          <w:sz w:val="40"/>
          <w:szCs w:val="40"/>
          <w:lang w:val="es-ES"/>
        </w:rPr>
      </w:pPr>
      <w:r>
        <w:rPr>
          <w:rFonts w:ascii="Matura MT Script Capitals" w:hAnsi="Matura MT Script Capitals"/>
          <w:sz w:val="40"/>
          <w:szCs w:val="40"/>
          <w:lang w:val="es-ES"/>
        </w:rPr>
        <w:t>1</w:t>
      </w:r>
      <w:r w:rsidR="001C7134">
        <w:rPr>
          <w:rFonts w:ascii="Matura MT Script Capitals" w:hAnsi="Matura MT Script Capitals"/>
          <w:sz w:val="40"/>
          <w:szCs w:val="40"/>
          <w:lang w:val="es-ES"/>
        </w:rPr>
        <w:t>-</w:t>
      </w:r>
      <w:r>
        <w:rPr>
          <w:rFonts w:ascii="Matura MT Script Capitals" w:hAnsi="Matura MT Script Capitals"/>
          <w:sz w:val="40"/>
          <w:szCs w:val="40"/>
          <w:lang w:val="es-ES"/>
        </w:rPr>
        <w:t>833-predica</w:t>
      </w:r>
    </w:p>
    <w:p w14:paraId="674EDDDF" w14:textId="77777777" w:rsidR="001C7134" w:rsidRDefault="001C7134">
      <w:pPr>
        <w:rPr>
          <w:rFonts w:ascii="Matura MT Script Capitals" w:hAnsi="Matura MT Script Capitals"/>
          <w:sz w:val="40"/>
          <w:szCs w:val="40"/>
          <w:lang w:val="es-ES"/>
        </w:rPr>
      </w:pPr>
      <w:r>
        <w:rPr>
          <w:rFonts w:ascii="Matura MT Script Capitals" w:hAnsi="Matura MT Script Capitals"/>
          <w:sz w:val="40"/>
          <w:szCs w:val="40"/>
          <w:lang w:val="es-ES"/>
        </w:rPr>
        <w:t>www.Evangelismointernacional.org</w:t>
      </w:r>
    </w:p>
    <w:p w14:paraId="57A2A23B" w14:textId="77777777" w:rsidR="002316CB" w:rsidRPr="002316CB" w:rsidRDefault="002316CB">
      <w:pPr>
        <w:rPr>
          <w:rFonts w:ascii="Matura MT Script Capitals" w:hAnsi="Matura MT Script Capitals"/>
          <w:sz w:val="40"/>
          <w:szCs w:val="40"/>
          <w:lang w:val="es-ES"/>
        </w:rPr>
      </w:pPr>
    </w:p>
    <w:p w14:paraId="153692B2" w14:textId="77777777" w:rsid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>Nombre (Marca)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</w:p>
    <w:p w14:paraId="69A6614C" w14:textId="77777777" w:rsid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Visión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</w:p>
    <w:p w14:paraId="2EEF8803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Misión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641A80B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Logo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FD87661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Slogan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E422C8B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Cita Bíblica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BB3D15F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>Tipo de Letra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C741389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Directorio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1E496F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>Ubicación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 </w:t>
      </w:r>
    </w:p>
    <w:p w14:paraId="50F3F8EC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Colores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AA14828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>Recursos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859F8E0" w14:textId="77777777" w:rsidR="002316CB" w:rsidRPr="002316CB" w:rsidRDefault="002316CB" w:rsidP="002316CB">
      <w:pPr>
        <w:keepLines/>
        <w:widowControl w:val="0"/>
        <w:tabs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b/>
          <w:noProof/>
          <w:sz w:val="40"/>
          <w:szCs w:val="40"/>
          <w:lang w:val="es-DO"/>
        </w:rPr>
      </w:pPr>
      <w:r w:rsidRPr="002316CB">
        <w:rPr>
          <w:rFonts w:ascii="Garamond" w:eastAsia="Times New Roman" w:hAnsi="Garamond" w:cs="Times New Roman"/>
          <w:b/>
          <w:noProof/>
          <w:color w:val="000000"/>
          <w:sz w:val="40"/>
          <w:szCs w:val="40"/>
          <w:lang w:val="es-DO"/>
        </w:rPr>
        <w:t>Estrategias de Iglecrecimiento</w:t>
      </w:r>
      <w:r w:rsidRPr="002316CB">
        <w:rPr>
          <w:rFonts w:ascii="Garamond" w:eastAsia="Times New Roman" w:hAnsi="Garamond" w:cs="Times New Roman"/>
          <w:b/>
          <w:noProof/>
          <w:sz w:val="40"/>
          <w:szCs w:val="40"/>
          <w:lang w:val="es-DO"/>
        </w:rPr>
        <w:tab/>
      </w:r>
    </w:p>
    <w:p w14:paraId="0EAD9B1F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Actividades de esparcimiento al aire libre.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5249D66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 xml:space="preserve">Aniversario de la Iglesia. </w:t>
      </w:r>
    </w:p>
    <w:p w14:paraId="58B7212E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Apadrinar un parque.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480B45C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Ayudando a las viudas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893EE4F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Bajantes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E2A3214" w14:textId="77777777" w:rsidR="002316CB" w:rsidRPr="002316CB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Banderas/ Banderolas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3CFF9E3" w14:textId="77777777" w:rsidR="002316CB" w:rsidRPr="007C7DE4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Bazares/ Yard Sales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CB26464" w14:textId="77777777" w:rsidR="002316CB" w:rsidRPr="007C7DE4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Biblioteca.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 xml:space="preserve"> </w:t>
      </w:r>
    </w:p>
    <w:p w14:paraId="32C20B99" w14:textId="77777777" w:rsidR="002316CB" w:rsidRPr="007C7DE4" w:rsidRDefault="002316CB" w:rsidP="002316CB">
      <w:pPr>
        <w:keepLines/>
        <w:widowControl w:val="0"/>
        <w:tabs>
          <w:tab w:val="left" w:pos="66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Blog.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 xml:space="preserve"> </w:t>
      </w:r>
    </w:p>
    <w:p w14:paraId="5943BA0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Bolígrafos o lápices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645A43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lastRenderedPageBreak/>
        <w:t>11.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Buzón de oración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8BAD3B7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Café Reuniones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258CA42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Camisetas.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353F0F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Campamentos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650D76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Campañas al aire libre.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665664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Campañas de correo electrónicos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B12CC4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Campañas intensivas para levantar una iglesia hija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B328E2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Capellanía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D83BB3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Células de Estudio Bíblico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1B2196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20.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Cena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88557E4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Como saludar a los no creyentes.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E8986A5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22.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Con el ejemplo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FF36F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Conciertos.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5ED79F4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Concurso de manualidades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26C4AA7" w14:textId="43554ED1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25.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Conferencias.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</w:p>
    <w:p w14:paraId="0F78A75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Confraternizar con otras iglesia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2B755D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Consejería.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E652FA2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Correos para los nuevos residentes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AE156D5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29.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Correos electrónicos de los líderes.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1CD025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Cumpleaños de alguien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0DECE9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Cursos de orientación familiar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EA7754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Dando un servicio afuera del templo cada  X tiempo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94C0900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33.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Decorando un  lugar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50232C5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Desayuno en día feriado.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0628D60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35.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Día de colores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FD68599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Día de la familia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3D023B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37.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Dramas.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2F7C587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38.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El aseo del templo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661AAE6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39.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El ayuno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BE6381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El boletín de la Iglesia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A035BFE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El brochure de la Iglesia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DED0699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42.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El letrero.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92307EE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lastRenderedPageBreak/>
        <w:t>43.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El mural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FF401F6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44.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El nombre.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EFC25A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El orden del servicio.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A3DC8CB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Encuentro de parejas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F4CEC17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Encuestas Evangelísticas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509E7C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Entregar una tarjeta con todas las actividades de la iglesia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80C8FD5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49.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Escuelas bíblicas de extensión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4F6CB7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Escuelas bíblicas de verano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AE8CCC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Escuela de padres y madres.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004D6B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Estación de flores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4AF18C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Estaciones de música con evangelismo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57724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54.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Etiquetas para el carro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1C6CBC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Etiquetas para la casa.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2856D6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56.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Facebook.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3C32B3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57.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Gorras.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15E91B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Grupos de padres y madres.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407CE3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59.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Grupos de visitas a los descarriados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A7E5C6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Guagua anunciadora.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CAAFDFB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Hacer cadenas de llamadas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6DE730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Hacerse presente en  los momentos difíciles de la comunidad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EF0B70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Haciendo grupos para vacacionar juntos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3A96FD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hora familiar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6335F39" w14:textId="4430450D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Integración a las juntas de vecinos y cooperadoras escolares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</w:p>
    <w:p w14:paraId="7BD8CD5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Intercambio de tarjetas de amistad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749A4C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Intercambios navideños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F43F01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Invitando al culto de su hogar.</w:t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5D7A5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69.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Invitar un amigo a pasar la noche en su casa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  <w:bookmarkStart w:id="0" w:name="_GoBack"/>
      <w:bookmarkEnd w:id="0"/>
    </w:p>
    <w:p w14:paraId="492C38F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Biblia.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 w:rsidR="001C7134"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093681A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confirmación del llamado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20D82A3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72.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La doctrina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B599537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Escuela bíblica.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6BE04F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forma de contestar el teléfono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2D17B74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lastRenderedPageBreak/>
        <w:t>75.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La música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979F76A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76.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La oración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7159B63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 presencia de señales.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2F704C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78.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La Reputación.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97FEC2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79.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Las invitaciones a actividades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B93CA06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80.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Las referencias.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FB9F596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81.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Las relaciones con grupos de la comunidad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C0F582D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Lectores QR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3B6AAA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Libros Gratis.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1BD0576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84.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Limpiando un área.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B8735F7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Lista de correo.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D2E241D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86.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Los afiches.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E2C4F3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87.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Los bautismos.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4E7D34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88.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Los días de operación.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CA17D58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89.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Los horarios de servicios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A52937A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90.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Maratones.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CF08890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91.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Mentores.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2B3BC9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Operativos médicos.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45733F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93.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Página de internet de la congregación.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0706FC8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94.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Patrocinio de eventos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47D0D37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95.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Peajes informativos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C70F4B5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96.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Películas.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468C78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97.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Periódicos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2BC598C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98.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Pintando y cuidando  la calle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EC403DC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99.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Programa de radio.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0D4EB0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Programa de televisión.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3488EA2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Programas de alfabetización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194ADB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Programas de rehabilitación.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FD8857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103.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Quermeses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08607F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104.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Rallies de autos.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0EC7CB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Recorrer los barrios con mensajes y tratados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B79B7ED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106.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Recursos gratis.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791B619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lastRenderedPageBreak/>
        <w:t>107.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Regalando nuevos testamentos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039D0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108.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Retiros.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1AABA27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109.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Reuniones de negocios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DB44A0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Robot de llamadas y textos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887C80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111.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Sala de tareas.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C1283B2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Semana de Caballeros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D532FD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113.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Semana de Damas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B5FEFD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Semana de jóvenes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A814B73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115.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Semana de la escuela Dominica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l </w:t>
      </w:r>
    </w:p>
    <w:p w14:paraId="6D3838A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Semana de los Amigos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0E2D35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Seminarios.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8D159C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Señalización del templo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26E56E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119.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Señalizando el sector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E0992F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120.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Servicio para embarazadas.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0572762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121.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Tarjeta de presentación del pastor y líderes.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A8E8995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Tarjetas postales.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940EEB3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Torneos  deportivos.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B121B87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124.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Trueques de miembros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0B6BCFE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Twitter.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D7D49E6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126.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Una computadora.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A88A611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127.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Usando símbolos cristianos en la ropa</w:t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757A5C8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128.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Viajes.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87FA7B2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129.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Vigilias.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45140C9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130.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 a hospitales.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C2F5928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131.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 a mujeres solas.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F7C09DA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132.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 a lugares de niños con problemas o discapacitados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492E47C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133.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 a presos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2543F4B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134.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Visitando una familia con la suya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50CD657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135.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Visitar las escuelas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0887CD5C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136.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Visitar las señoras cuando dan a luz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5CDDEF4D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137.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Visitar las universidades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932559B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138.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Visitar los cumpleaños de los amigos de la Iglesia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2B0B0615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lastRenderedPageBreak/>
        <w:t>139.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Visitar los funerales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60F5273F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140.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Visitar los liceos o escuelas públicas.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37EF9100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2316CB">
        <w:rPr>
          <w:rFonts w:ascii="Garamond" w:eastAsia="Times New Roman" w:hAnsi="Garamond" w:cs="Times New Roman"/>
          <w:noProof/>
          <w:color w:val="000000"/>
          <w:sz w:val="24"/>
          <w:szCs w:val="24"/>
          <w:lang w:val="es-DO"/>
        </w:rPr>
        <w:t>141.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  <w:t>Visitar tus familiares llevando contigo algún líder</w:t>
      </w:r>
      <w:r w:rsidRPr="002316CB">
        <w:rPr>
          <w:rFonts w:ascii="Garamond" w:eastAsia="Times New Roman" w:hAnsi="Garamond" w:cs="Times New Roman"/>
          <w:noProof/>
          <w:sz w:val="24"/>
          <w:szCs w:val="24"/>
          <w:lang w:val="es-DO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C9A832A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142.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Visitas personales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4EA6DE1D" w14:textId="77777777" w:rsidR="002316CB" w:rsidRPr="007C7DE4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ES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143.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YOUTUBE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72A3E21D" w14:textId="77777777" w:rsidR="002316CB" w:rsidRPr="002316CB" w:rsidRDefault="002316CB" w:rsidP="002316CB">
      <w:pPr>
        <w:keepLines/>
        <w:widowControl w:val="0"/>
        <w:tabs>
          <w:tab w:val="left" w:pos="880"/>
          <w:tab w:val="right" w:leader="dot" w:pos="6470"/>
        </w:tabs>
        <w:spacing w:after="0" w:line="360" w:lineRule="auto"/>
        <w:rPr>
          <w:rFonts w:ascii="Garamond" w:eastAsia="Times New Roman" w:hAnsi="Garamond" w:cs="Times New Roman"/>
          <w:noProof/>
          <w:sz w:val="24"/>
          <w:szCs w:val="24"/>
          <w:lang w:val="es-DO"/>
        </w:rPr>
      </w:pPr>
      <w:r w:rsidRPr="007C7DE4">
        <w:rPr>
          <w:rFonts w:ascii="Garamond" w:eastAsia="Times New Roman" w:hAnsi="Garamond" w:cs="Times New Roman"/>
          <w:noProof/>
          <w:color w:val="000000"/>
          <w:sz w:val="24"/>
          <w:szCs w:val="24"/>
          <w:lang w:val="es-ES"/>
        </w:rPr>
        <w:t>144.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  <w:t>WhatsApp.</w:t>
      </w:r>
      <w:r w:rsidRPr="007C7DE4">
        <w:rPr>
          <w:rFonts w:ascii="Garamond" w:eastAsia="Times New Roman" w:hAnsi="Garamond" w:cs="Times New Roman"/>
          <w:noProof/>
          <w:sz w:val="24"/>
          <w:szCs w:val="24"/>
          <w:lang w:val="es-ES"/>
        </w:rPr>
        <w:tab/>
      </w:r>
      <w:r>
        <w:rPr>
          <w:rFonts w:ascii="Garamond" w:eastAsia="Times New Roman" w:hAnsi="Garamond" w:cs="Times New Roman"/>
          <w:noProof/>
          <w:sz w:val="24"/>
          <w:szCs w:val="24"/>
          <w:lang w:val="es-DO"/>
        </w:rPr>
        <w:t xml:space="preserve"> </w:t>
      </w:r>
    </w:p>
    <w:p w14:paraId="14265BBD" w14:textId="77777777" w:rsidR="002316CB" w:rsidRPr="002316CB" w:rsidRDefault="002316CB">
      <w:pPr>
        <w:rPr>
          <w:sz w:val="40"/>
          <w:szCs w:val="40"/>
          <w:lang w:val="es-ES"/>
        </w:rPr>
      </w:pPr>
    </w:p>
    <w:p w14:paraId="1E9A160A" w14:textId="77777777" w:rsidR="002316CB" w:rsidRPr="002316CB" w:rsidRDefault="002316CB">
      <w:pPr>
        <w:rPr>
          <w:sz w:val="40"/>
          <w:szCs w:val="40"/>
          <w:lang w:val="es-ES"/>
        </w:rPr>
      </w:pPr>
      <w:r w:rsidRPr="002316CB">
        <w:rPr>
          <w:sz w:val="40"/>
          <w:szCs w:val="40"/>
          <w:lang w:val="es-ES"/>
        </w:rPr>
        <w:t xml:space="preserve">Este libro está disponible en </w:t>
      </w:r>
      <w:hyperlink r:id="rId4" w:history="1">
        <w:r w:rsidRPr="002316CB">
          <w:rPr>
            <w:rStyle w:val="Hyperlink"/>
            <w:sz w:val="40"/>
            <w:szCs w:val="40"/>
            <w:lang w:val="es-ES"/>
          </w:rPr>
          <w:t>www.createspace.com</w:t>
        </w:r>
      </w:hyperlink>
    </w:p>
    <w:p w14:paraId="184C2FD6" w14:textId="77777777" w:rsidR="002316CB" w:rsidRPr="002316CB" w:rsidRDefault="002316CB">
      <w:pPr>
        <w:rPr>
          <w:lang w:val="es-ES"/>
        </w:rPr>
      </w:pPr>
    </w:p>
    <w:sectPr w:rsidR="002316CB" w:rsidRPr="00231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CB"/>
    <w:rsid w:val="001C7134"/>
    <w:rsid w:val="001F677A"/>
    <w:rsid w:val="002316CB"/>
    <w:rsid w:val="00311978"/>
    <w:rsid w:val="0033518A"/>
    <w:rsid w:val="006E3D8C"/>
    <w:rsid w:val="007C7DE4"/>
    <w:rsid w:val="008D6F7E"/>
    <w:rsid w:val="00AC7C87"/>
    <w:rsid w:val="00B71E5D"/>
    <w:rsid w:val="00B8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ABDB3"/>
  <w15:chartTrackingRefBased/>
  <w15:docId w15:val="{16FB5C18-937E-43DD-8190-0223011A9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16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6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reatespac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Valenzuela Natanael (08X333)</dc:creator>
  <cp:keywords/>
  <dc:description/>
  <cp:lastModifiedBy>Valenzuela Natanael (08X333)</cp:lastModifiedBy>
  <cp:revision>3</cp:revision>
  <cp:lastPrinted>2018-02-07T22:16:00Z</cp:lastPrinted>
  <dcterms:created xsi:type="dcterms:W3CDTF">2018-02-28T19:21:00Z</dcterms:created>
  <dcterms:modified xsi:type="dcterms:W3CDTF">2018-02-28T19:31:00Z</dcterms:modified>
</cp:coreProperties>
</file>